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65" w:rsidRPr="0022712E" w:rsidRDefault="00B25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 w:rsidRPr="0022712E">
        <w:rPr>
          <w:rFonts w:ascii="Arial" w:hAnsi="Arial" w:cs="Arial"/>
          <w:b/>
          <w:bCs/>
          <w:color w:val="FF0000"/>
          <w:sz w:val="43"/>
          <w:szCs w:val="43"/>
          <w:lang w:val="de-DE"/>
        </w:rPr>
        <w:t>NETZWERK   STUDENTISCHER   AUSTAUSCHSEMINARE OST-WEST</w:t>
      </w: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de-DE"/>
        </w:rPr>
      </w:pPr>
      <w:r w:rsidRPr="0022712E">
        <w:rPr>
          <w:rFonts w:ascii="Arial" w:hAnsi="Arial" w:cs="Arial"/>
          <w:b/>
          <w:bCs/>
          <w:color w:val="FF0000"/>
          <w:sz w:val="20"/>
          <w:szCs w:val="20"/>
          <w:lang w:val="de-DE"/>
        </w:rPr>
        <w:t>A  N     D  E  R     J  U R  I  S  T  I  S C  H  E  N    F  A  K  U  L  T  Ä  T    D  E R     H  U  M  B O  L D  T –  U  N  I V  E  R  S  I  T Ä  T     Z U    B E  R  L  I  N</w:t>
      </w:r>
    </w:p>
    <w:p w:rsidR="00B25365" w:rsidRPr="0022712E" w:rsidRDefault="00204D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227329</wp:posOffset>
                </wp:positionV>
                <wp:extent cx="9156700" cy="0"/>
                <wp:effectExtent l="0" t="0" r="2540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6700" cy="0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B7212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17.9pt" to="716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Mj6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" o:allowincell="f" strokeweight=".19914mm"/>
            </w:pict>
          </mc:Fallback>
        </mc:AlternateContent>
      </w: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ascii="Times New Roman" w:hAnsi="Times New Roman" w:cs="Times New Roman"/>
          <w:sz w:val="24"/>
          <w:szCs w:val="24"/>
          <w:lang w:val="de-DE"/>
        </w:rPr>
      </w:pPr>
      <w:r w:rsidRPr="0022712E">
        <w:rPr>
          <w:rFonts w:ascii="Arial" w:hAnsi="Arial" w:cs="Arial"/>
          <w:b/>
          <w:bCs/>
          <w:color w:val="008080"/>
          <w:sz w:val="36"/>
          <w:szCs w:val="36"/>
          <w:lang w:val="de-DE"/>
        </w:rPr>
        <w:t>Internationale Seminare von Studenten für Studenten</w:t>
      </w:r>
    </w:p>
    <w:p w:rsidR="00B25365" w:rsidRPr="0022712E" w:rsidRDefault="00204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  <w:sectPr w:rsidR="00B25365" w:rsidRPr="0022712E">
          <w:pgSz w:w="16840" w:h="11900" w:orient="landscape"/>
          <w:pgMar w:top="1054" w:right="1320" w:bottom="513" w:left="1300" w:header="720" w:footer="720" w:gutter="0"/>
          <w:cols w:space="720" w:equalWidth="0">
            <w:col w:w="14220"/>
          </w:cols>
          <w:noEndnote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307974</wp:posOffset>
                </wp:positionV>
                <wp:extent cx="9117330" cy="0"/>
                <wp:effectExtent l="0" t="0" r="2667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7330" cy="0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DA07E" id="Line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24.25pt" to="714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3c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" o:allowincell="f" strokeweight=".19914mm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column">
                  <wp:posOffset>-41911</wp:posOffset>
                </wp:positionH>
                <wp:positionV relativeFrom="paragraph">
                  <wp:posOffset>307975</wp:posOffset>
                </wp:positionV>
                <wp:extent cx="0" cy="1252855"/>
                <wp:effectExtent l="0" t="0" r="19050" b="2349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2855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9802C" id="Line 4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3pt,24.25pt" to="-3.3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ESEAIAACg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" o:allowincell="f" strokeweight=".19914mm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1560829</wp:posOffset>
                </wp:positionV>
                <wp:extent cx="9117330" cy="0"/>
                <wp:effectExtent l="0" t="0" r="2667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7330" cy="0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47178" id="Line 5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122.9pt" to="714.6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aaEgIAACg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" o:allowincell="f" strokeweight=".19914mm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>
                <wp:simplePos x="0" y="0"/>
                <wp:positionH relativeFrom="column">
                  <wp:posOffset>2147569</wp:posOffset>
                </wp:positionH>
                <wp:positionV relativeFrom="paragraph">
                  <wp:posOffset>307975</wp:posOffset>
                </wp:positionV>
                <wp:extent cx="0" cy="1252855"/>
                <wp:effectExtent l="0" t="0" r="19050" b="2349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2855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FD506" id="Line 6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1pt,24.25pt" to="169.1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9RWEQIAACg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" o:allowincell="f" strokeweight=".19914mm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>
                <wp:simplePos x="0" y="0"/>
                <wp:positionH relativeFrom="column">
                  <wp:posOffset>9075419</wp:posOffset>
                </wp:positionH>
                <wp:positionV relativeFrom="paragraph">
                  <wp:posOffset>307975</wp:posOffset>
                </wp:positionV>
                <wp:extent cx="0" cy="1252855"/>
                <wp:effectExtent l="0" t="0" r="19050" b="234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2855"/>
                        </a:xfrm>
                        <a:prstGeom prst="line">
                          <a:avLst/>
                        </a:prstGeom>
                        <a:noFill/>
                        <a:ln w="56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EAFB8" id="Line 7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4.6pt,24.25pt" to="714.6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" o:allowincell="f" strokeweight=".15794mm"/>
            </w:pict>
          </mc:Fallback>
        </mc:AlternateContent>
      </w: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F95D2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36"/>
          <w:szCs w:val="36"/>
          <w:lang w:val="de-DE"/>
        </w:rPr>
        <w:t>TBILI</w:t>
      </w:r>
      <w:r w:rsidR="00E92ED8">
        <w:rPr>
          <w:rFonts w:ascii="Arial" w:hAnsi="Arial" w:cs="Arial"/>
          <w:b/>
          <w:bCs/>
          <w:sz w:val="36"/>
          <w:szCs w:val="36"/>
          <w:lang w:val="de-DE"/>
        </w:rPr>
        <w:t>S</w:t>
      </w:r>
      <w:r w:rsidR="00B25365" w:rsidRPr="0022712E">
        <w:rPr>
          <w:rFonts w:ascii="Arial" w:hAnsi="Arial" w:cs="Arial"/>
          <w:b/>
          <w:bCs/>
          <w:sz w:val="36"/>
          <w:szCs w:val="36"/>
          <w:lang w:val="de-DE"/>
        </w:rPr>
        <w:t>SI-BERLIN</w:t>
      </w:r>
    </w:p>
    <w:p w:rsidR="00B25365" w:rsidRPr="00E92ED8" w:rsidRDefault="00E13D75">
      <w:pPr>
        <w:widowControl w:val="0"/>
        <w:autoSpaceDE w:val="0"/>
        <w:autoSpaceDN w:val="0"/>
        <w:adjustRightInd w:val="0"/>
        <w:spacing w:after="0" w:line="222" w:lineRule="auto"/>
        <w:ind w:left="1160"/>
        <w:rPr>
          <w:rFonts w:ascii="Sylfaen" w:hAnsi="Sylfaen" w:cs="Times New Roman"/>
          <w:sz w:val="24"/>
          <w:szCs w:val="24"/>
          <w:lang w:val="de-DE"/>
        </w:rPr>
      </w:pPr>
      <w:r>
        <w:rPr>
          <w:rFonts w:ascii="Sylfaen" w:hAnsi="Sylfaen" w:cs="Arial"/>
          <w:b/>
          <w:bCs/>
          <w:sz w:val="33"/>
          <w:szCs w:val="33"/>
          <w:lang w:val="ka-GE"/>
        </w:rPr>
        <w:t>201</w:t>
      </w:r>
      <w:r w:rsidRPr="00E92ED8">
        <w:rPr>
          <w:rFonts w:ascii="Sylfaen" w:hAnsi="Sylfaen" w:cs="Arial"/>
          <w:b/>
          <w:bCs/>
          <w:sz w:val="33"/>
          <w:szCs w:val="33"/>
          <w:lang w:val="de-DE"/>
        </w:rPr>
        <w:t>5</w:t>
      </w: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22712E">
        <w:rPr>
          <w:rFonts w:ascii="Times New Roman" w:hAnsi="Times New Roman" w:cs="Times New Roman"/>
          <w:sz w:val="24"/>
          <w:szCs w:val="24"/>
          <w:lang w:val="de-DE"/>
        </w:rPr>
        <w:br w:type="column"/>
      </w: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color w:val="415E8D"/>
          <w:sz w:val="24"/>
          <w:szCs w:val="24"/>
          <w:lang w:val="de-DE"/>
        </w:rPr>
      </w:pPr>
    </w:p>
    <w:p w:rsidR="00B25365" w:rsidRPr="00E92ED8" w:rsidRDefault="00E13D75" w:rsidP="00E13D75">
      <w:pPr>
        <w:spacing w:line="240" w:lineRule="auto"/>
        <w:jc w:val="both"/>
        <w:rPr>
          <w:rFonts w:ascii="Sylfaen" w:hAnsi="Sylfaen"/>
          <w:b/>
          <w:color w:val="365F91" w:themeColor="accent1" w:themeShade="BF"/>
          <w:lang w:val="de-DE"/>
        </w:rPr>
      </w:pPr>
      <w:r w:rsidRPr="00E13D75">
        <w:rPr>
          <w:rFonts w:ascii="Arial" w:hAnsi="Arial" w:cs="Arial"/>
          <w:b/>
          <w:bCs/>
          <w:color w:val="365F91" w:themeColor="accent1" w:themeShade="BF"/>
          <w:sz w:val="48"/>
          <w:szCs w:val="48"/>
          <w:lang w:val="de-DE"/>
        </w:rPr>
        <w:t>„</w:t>
      </w:r>
      <w:r w:rsidRPr="00E92ED8">
        <w:rPr>
          <w:b/>
          <w:color w:val="365F91" w:themeColor="accent1" w:themeShade="BF"/>
          <w:sz w:val="36"/>
          <w:szCs w:val="36"/>
          <w:lang w:val="de-DE"/>
        </w:rPr>
        <w:t>Handlungsspielräume von Staat und Bürgern “</w:t>
      </w: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4F7CA3" w:rsidP="00140A9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760" w:hanging="2328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5"/>
          <w:szCs w:val="25"/>
          <w:lang w:val="de-DE"/>
        </w:rPr>
        <w:t xml:space="preserve">Seminarleitung: </w:t>
      </w:r>
      <w:r w:rsidR="00B952DD">
        <w:rPr>
          <w:rFonts w:ascii="Arial" w:hAnsi="Arial" w:cs="Arial"/>
          <w:b/>
          <w:bCs/>
          <w:sz w:val="25"/>
          <w:szCs w:val="25"/>
          <w:lang w:val="de-DE"/>
        </w:rPr>
        <w:t>Prof. Dr.</w:t>
      </w:r>
      <w:r w:rsidR="00A76EF0">
        <w:rPr>
          <w:rFonts w:ascii="Arial" w:hAnsi="Arial" w:cs="Arial"/>
          <w:b/>
          <w:bCs/>
          <w:sz w:val="25"/>
          <w:szCs w:val="25"/>
          <w:lang w:val="de-DE"/>
        </w:rPr>
        <w:t xml:space="preserve"> Heger</w:t>
      </w:r>
      <w:r>
        <w:rPr>
          <w:rFonts w:ascii="Arial" w:hAnsi="Arial" w:cs="Arial"/>
          <w:b/>
          <w:bCs/>
          <w:sz w:val="25"/>
          <w:szCs w:val="25"/>
          <w:lang w:val="de-DE"/>
        </w:rPr>
        <w:t xml:space="preserve"> - 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Humboldt Universität zu Berlin (Deutschland)</w:t>
      </w: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  <w:sectPr w:rsidR="00B25365" w:rsidRPr="0022712E">
          <w:type w:val="continuous"/>
          <w:pgSz w:w="16840" w:h="11900" w:orient="landscape"/>
          <w:pgMar w:top="1054" w:right="1600" w:bottom="513" w:left="1400" w:header="720" w:footer="720" w:gutter="0"/>
          <w:cols w:num="2" w:space="1720" w:equalWidth="0">
            <w:col w:w="2960" w:space="1720"/>
            <w:col w:w="9160"/>
          </w:cols>
          <w:noEndnote/>
        </w:sectPr>
      </w:pP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B2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B25365" w:rsidP="009B1F93">
      <w:pPr>
        <w:widowControl w:val="0"/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Default="000A40C9" w:rsidP="009B1F9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0"/>
        <w:jc w:val="both"/>
        <w:rPr>
          <w:rFonts w:ascii="Arial" w:hAnsi="Arial" w:cs="Arial"/>
          <w:b/>
          <w:bCs/>
          <w:sz w:val="25"/>
          <w:szCs w:val="25"/>
          <w:lang w:val="de-DE"/>
        </w:rPr>
      </w:pPr>
      <w:r>
        <w:rPr>
          <w:rFonts w:ascii="Arial" w:hAnsi="Arial" w:cs="Arial"/>
          <w:b/>
          <w:bCs/>
          <w:sz w:val="25"/>
          <w:szCs w:val="25"/>
          <w:lang w:val="de-DE"/>
        </w:rPr>
        <w:t>Das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Austaus</w:t>
      </w:r>
      <w:r w:rsidR="0022712E" w:rsidRPr="0022712E">
        <w:rPr>
          <w:rFonts w:ascii="Arial" w:hAnsi="Arial" w:cs="Arial"/>
          <w:b/>
          <w:bCs/>
          <w:sz w:val="25"/>
          <w:szCs w:val="25"/>
          <w:lang w:val="de-DE"/>
        </w:rPr>
        <w:t>chproje</w:t>
      </w:r>
      <w:r>
        <w:rPr>
          <w:rFonts w:ascii="Arial" w:hAnsi="Arial" w:cs="Arial"/>
          <w:b/>
          <w:bCs/>
          <w:sz w:val="25"/>
          <w:szCs w:val="25"/>
          <w:lang w:val="de-DE"/>
        </w:rPr>
        <w:t>kt</w:t>
      </w:r>
      <w:r w:rsidR="005B289A">
        <w:rPr>
          <w:rFonts w:ascii="Arial" w:hAnsi="Arial" w:cs="Arial"/>
          <w:b/>
          <w:bCs/>
          <w:sz w:val="25"/>
          <w:szCs w:val="25"/>
          <w:lang w:val="de-DE"/>
        </w:rPr>
        <w:t xml:space="preserve"> findet</w:t>
      </w:r>
      <w:r w:rsidR="0022712E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im August 201</w:t>
      </w:r>
      <w:r w:rsidR="009B1F93">
        <w:rPr>
          <w:rFonts w:ascii="Arial" w:hAnsi="Arial" w:cs="Arial"/>
          <w:b/>
          <w:bCs/>
          <w:sz w:val="25"/>
          <w:szCs w:val="25"/>
          <w:lang w:val="de-DE"/>
        </w:rPr>
        <w:t>5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zunächst eine Woche in Tbilissi</w:t>
      </w:r>
      <w:r w:rsidR="00F145F7">
        <w:rPr>
          <w:rFonts w:ascii="Arial" w:hAnsi="Arial" w:cs="Arial"/>
          <w:b/>
          <w:bCs/>
          <w:sz w:val="25"/>
          <w:szCs w:val="25"/>
          <w:lang w:val="de-DE"/>
        </w:rPr>
        <w:t>/Batumi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und anschließend eine Woche in Berlin statt.</w:t>
      </w:r>
    </w:p>
    <w:p w:rsidR="004F7CA3" w:rsidRPr="0022712E" w:rsidRDefault="004F7CA3" w:rsidP="009B1F9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Default="00B25365" w:rsidP="009B1F9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Arial" w:hAnsi="Arial" w:cs="Arial"/>
          <w:b/>
          <w:bCs/>
          <w:sz w:val="25"/>
          <w:szCs w:val="25"/>
          <w:lang w:val="de-DE"/>
        </w:rPr>
      </w:pPr>
      <w:r w:rsidRPr="0022712E">
        <w:rPr>
          <w:rFonts w:ascii="Arial" w:hAnsi="Arial" w:cs="Arial"/>
          <w:b/>
          <w:bCs/>
          <w:sz w:val="25"/>
          <w:szCs w:val="25"/>
          <w:lang w:val="de-DE"/>
        </w:rPr>
        <w:t>Wir suchen Studierende der Juristischen Fakultät</w:t>
      </w:r>
      <w:r w:rsidR="009B5632">
        <w:rPr>
          <w:rFonts w:ascii="Arial" w:hAnsi="Arial" w:cs="Arial"/>
          <w:b/>
          <w:bCs/>
          <w:sz w:val="25"/>
          <w:szCs w:val="25"/>
          <w:lang w:val="de-DE"/>
        </w:rPr>
        <w:t xml:space="preserve"> der Staatlichen Ivane Javakhishvili Universität Tbilissi</w:t>
      </w:r>
      <w:r w:rsidR="000E5F0E">
        <w:rPr>
          <w:rFonts w:ascii="Arial" w:hAnsi="Arial" w:cs="Arial"/>
          <w:b/>
          <w:bCs/>
          <w:sz w:val="25"/>
          <w:szCs w:val="25"/>
          <w:lang w:val="de-DE"/>
        </w:rPr>
        <w:t xml:space="preserve"> (Bachelor, Master, Promotion)</w:t>
      </w:r>
      <w:r w:rsidRPr="0022712E">
        <w:rPr>
          <w:rFonts w:ascii="Arial" w:hAnsi="Arial" w:cs="Arial"/>
          <w:b/>
          <w:bCs/>
          <w:sz w:val="25"/>
          <w:szCs w:val="25"/>
          <w:lang w:val="de-DE"/>
        </w:rPr>
        <w:t>, die interdisziplinär</w:t>
      </w:r>
      <w:r w:rsidR="000E5F0E">
        <w:rPr>
          <w:rFonts w:ascii="Arial" w:hAnsi="Arial" w:cs="Arial"/>
          <w:b/>
          <w:bCs/>
          <w:sz w:val="25"/>
          <w:szCs w:val="25"/>
          <w:lang w:val="de-DE"/>
        </w:rPr>
        <w:t xml:space="preserve"> - </w:t>
      </w:r>
      <w:r w:rsidR="009B1F93">
        <w:rPr>
          <w:rFonts w:ascii="Arial" w:hAnsi="Arial" w:cs="Arial"/>
          <w:b/>
          <w:bCs/>
          <w:sz w:val="25"/>
          <w:szCs w:val="25"/>
          <w:lang w:val="de-DE"/>
        </w:rPr>
        <w:t>Strafrecht,</w:t>
      </w:r>
      <w:r w:rsidR="00E92ED8">
        <w:rPr>
          <w:rFonts w:ascii="Arial" w:hAnsi="Arial" w:cs="Arial"/>
          <w:b/>
          <w:bCs/>
          <w:sz w:val="25"/>
          <w:szCs w:val="25"/>
          <w:lang w:val="de-DE"/>
        </w:rPr>
        <w:t xml:space="preserve"> </w:t>
      </w:r>
      <w:r w:rsidR="009B1F93">
        <w:rPr>
          <w:rFonts w:ascii="Arial" w:hAnsi="Arial" w:cs="Arial"/>
          <w:b/>
          <w:bCs/>
          <w:sz w:val="25"/>
          <w:szCs w:val="25"/>
          <w:lang w:val="de-DE"/>
        </w:rPr>
        <w:t>Zivilrecht,</w:t>
      </w:r>
      <w:r w:rsidR="00E92ED8">
        <w:rPr>
          <w:rFonts w:ascii="Arial" w:hAnsi="Arial" w:cs="Arial"/>
          <w:b/>
          <w:bCs/>
          <w:sz w:val="25"/>
          <w:szCs w:val="25"/>
          <w:lang w:val="de-DE"/>
        </w:rPr>
        <w:t xml:space="preserve"> </w:t>
      </w:r>
      <w:r w:rsidR="009B1F93">
        <w:rPr>
          <w:rFonts w:ascii="Arial" w:hAnsi="Arial" w:cs="Arial"/>
          <w:b/>
          <w:bCs/>
          <w:sz w:val="25"/>
          <w:szCs w:val="25"/>
          <w:lang w:val="de-DE"/>
        </w:rPr>
        <w:t>Verfassungsrecht</w:t>
      </w:r>
      <w:r w:rsidR="000E5F0E">
        <w:rPr>
          <w:rFonts w:ascii="Helvetica" w:hAnsi="Helvetica" w:cs="Helvetica"/>
          <w:color w:val="373E4D"/>
          <w:sz w:val="26"/>
          <w:szCs w:val="26"/>
          <w:shd w:val="clear" w:color="auto" w:fill="F6F7F8"/>
          <w:lang w:val="de-DE"/>
        </w:rPr>
        <w:t xml:space="preserve"> -</w:t>
      </w:r>
      <w:r w:rsidR="009B1F93">
        <w:rPr>
          <w:rFonts w:ascii="Arial" w:hAnsi="Arial" w:cs="Arial"/>
          <w:b/>
          <w:bCs/>
          <w:sz w:val="25"/>
          <w:szCs w:val="25"/>
          <w:lang w:val="de-DE"/>
        </w:rPr>
        <w:t xml:space="preserve"> </w:t>
      </w:r>
      <w:r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arbeiten und denken. </w:t>
      </w:r>
    </w:p>
    <w:p w:rsidR="00E92ED8" w:rsidRPr="0022712E" w:rsidRDefault="00E92ED8" w:rsidP="009B1F9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B25365" w:rsidP="009B1F93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E74A4" w:rsidRDefault="0048459F" w:rsidP="009B1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5"/>
          <w:szCs w:val="25"/>
          <w:lang w:val="de-DE"/>
        </w:rPr>
      </w:pPr>
      <w:r>
        <w:rPr>
          <w:rFonts w:ascii="Arial" w:hAnsi="Arial" w:cs="Arial"/>
          <w:b/>
          <w:bCs/>
          <w:sz w:val="25"/>
          <w:szCs w:val="25"/>
          <w:lang w:val="de-DE"/>
        </w:rPr>
        <w:t>Alle Kosten einschließlich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der Reise-, Aufenthalts- und Verpflegungskosten</w:t>
      </w:r>
      <w:r>
        <w:rPr>
          <w:rFonts w:ascii="Arial" w:hAnsi="Arial" w:cs="Arial"/>
          <w:b/>
          <w:bCs/>
          <w:sz w:val="25"/>
          <w:szCs w:val="25"/>
          <w:lang w:val="de-DE"/>
        </w:rPr>
        <w:t xml:space="preserve"> werden von deutscher Seite 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>übernommen.</w:t>
      </w:r>
    </w:p>
    <w:p w:rsidR="00BE74A4" w:rsidRDefault="00BE74A4" w:rsidP="009B1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5"/>
          <w:szCs w:val="25"/>
          <w:lang w:val="de-DE"/>
        </w:rPr>
      </w:pPr>
      <w:r>
        <w:rPr>
          <w:rFonts w:ascii="Arial" w:hAnsi="Arial" w:cs="Arial"/>
          <w:b/>
          <w:bCs/>
          <w:sz w:val="25"/>
          <w:szCs w:val="25"/>
          <w:lang w:val="de-DE"/>
        </w:rPr>
        <w:t xml:space="preserve"> </w:t>
      </w:r>
    </w:p>
    <w:p w:rsidR="00B25365" w:rsidRDefault="00B25365" w:rsidP="009B1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5"/>
          <w:szCs w:val="25"/>
          <w:lang w:val="de-DE"/>
        </w:rPr>
      </w:pPr>
    </w:p>
    <w:p w:rsidR="00F145F7" w:rsidRDefault="009B5632" w:rsidP="009B1F93">
      <w:pPr>
        <w:jc w:val="both"/>
        <w:rPr>
          <w:lang w:val="de-DE"/>
        </w:rPr>
      </w:pPr>
      <w:r>
        <w:rPr>
          <w:rFonts w:ascii="Arial" w:hAnsi="Arial" w:cs="Arial"/>
          <w:b/>
          <w:bCs/>
          <w:sz w:val="25"/>
          <w:szCs w:val="25"/>
          <w:lang w:val="de-DE"/>
        </w:rPr>
        <w:t>Für die Bewerbung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senden Sie </w:t>
      </w:r>
      <w:r>
        <w:rPr>
          <w:rFonts w:ascii="Arial" w:hAnsi="Arial" w:cs="Arial"/>
          <w:b/>
          <w:bCs/>
          <w:sz w:val="25"/>
          <w:szCs w:val="25"/>
          <w:lang w:val="de-DE"/>
        </w:rPr>
        <w:t xml:space="preserve">bitte </w:t>
      </w:r>
      <w:r w:rsidR="00E92ED8">
        <w:rPr>
          <w:rFonts w:ascii="Arial" w:hAnsi="Arial" w:cs="Arial"/>
          <w:b/>
          <w:bCs/>
          <w:sz w:val="25"/>
          <w:szCs w:val="25"/>
          <w:lang w:val="de-DE"/>
        </w:rPr>
        <w:t>uns Ihr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CV </w:t>
      </w:r>
      <w:r w:rsidR="00E92ED8">
        <w:rPr>
          <w:rFonts w:ascii="Arial" w:hAnsi="Arial" w:cs="Arial"/>
          <w:b/>
          <w:bCs/>
          <w:sz w:val="25"/>
          <w:szCs w:val="25"/>
          <w:lang w:val="de-DE"/>
        </w:rPr>
        <w:t xml:space="preserve">mit Foto 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>per E-mail</w:t>
      </w:r>
      <w:r w:rsidR="00F145F7">
        <w:rPr>
          <w:rFonts w:ascii="Arial" w:hAnsi="Arial" w:cs="Arial"/>
          <w:b/>
          <w:bCs/>
          <w:sz w:val="25"/>
          <w:szCs w:val="25"/>
          <w:lang w:val="de-DE"/>
        </w:rPr>
        <w:t xml:space="preserve"> </w:t>
      </w:r>
      <w:r w:rsidR="00F145F7" w:rsidRPr="00F145F7">
        <w:rPr>
          <w:rFonts w:ascii="Arial" w:hAnsi="Arial" w:cs="Arial"/>
          <w:b/>
          <w:bCs/>
          <w:color w:val="632423" w:themeColor="accent2" w:themeShade="80"/>
          <w:sz w:val="25"/>
          <w:szCs w:val="25"/>
          <w:lang w:val="de-DE"/>
        </w:rPr>
        <w:t>(ostwestnetzwerk@gmail.com)</w:t>
      </w:r>
      <w:r w:rsidR="00B25365" w:rsidRPr="00F145F7">
        <w:rPr>
          <w:rFonts w:ascii="Arial" w:hAnsi="Arial" w:cs="Arial"/>
          <w:b/>
          <w:bCs/>
          <w:color w:val="632423" w:themeColor="accent2" w:themeShade="80"/>
          <w:sz w:val="25"/>
          <w:szCs w:val="25"/>
          <w:lang w:val="de-DE"/>
        </w:rPr>
        <w:t xml:space="preserve">  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bis zum </w:t>
      </w:r>
      <w:r w:rsidRPr="00E92ED8">
        <w:rPr>
          <w:rFonts w:ascii="Tahoma" w:hAnsi="Tahoma" w:cs="Tahoma"/>
          <w:b/>
          <w:bCs/>
          <w:color w:val="FF0000"/>
          <w:sz w:val="25"/>
          <w:szCs w:val="25"/>
          <w:lang w:val="de-DE"/>
        </w:rPr>
        <w:t>26</w:t>
      </w:r>
      <w:r w:rsidR="00E92ED8">
        <w:rPr>
          <w:rFonts w:ascii="Tahoma" w:hAnsi="Tahoma" w:cs="Tahoma"/>
          <w:b/>
          <w:bCs/>
          <w:color w:val="FF0000"/>
          <w:sz w:val="25"/>
          <w:szCs w:val="25"/>
          <w:lang w:val="de-DE"/>
        </w:rPr>
        <w:t>.</w:t>
      </w:r>
      <w:r w:rsidR="00E13D75" w:rsidRPr="00E92ED8">
        <w:rPr>
          <w:rFonts w:ascii="Tahoma" w:hAnsi="Tahoma" w:cs="Tahoma"/>
          <w:b/>
          <w:bCs/>
          <w:color w:val="FF0000"/>
          <w:sz w:val="25"/>
          <w:szCs w:val="25"/>
          <w:lang w:val="de-DE"/>
        </w:rPr>
        <w:t xml:space="preserve"> März</w:t>
      </w:r>
      <w:r w:rsidR="00151B27">
        <w:rPr>
          <w:rFonts w:ascii="Tahoma" w:hAnsi="Tahoma" w:cs="Tahoma"/>
          <w:b/>
          <w:bCs/>
          <w:sz w:val="25"/>
          <w:szCs w:val="25"/>
          <w:lang w:val="de-DE"/>
        </w:rPr>
        <w:t xml:space="preserve"> 24</w:t>
      </w:r>
      <w:r w:rsidR="00C27024">
        <w:rPr>
          <w:rFonts w:ascii="Tahoma" w:hAnsi="Tahoma" w:cs="Tahoma"/>
          <w:b/>
          <w:bCs/>
          <w:sz w:val="25"/>
          <w:szCs w:val="25"/>
          <w:lang w:val="de-DE"/>
        </w:rPr>
        <w:t xml:space="preserve">:00 </w:t>
      </w:r>
      <w:r w:rsidR="00B25365" w:rsidRPr="0022712E">
        <w:rPr>
          <w:rFonts w:ascii="Tahoma" w:hAnsi="Tahoma" w:cs="Tahoma"/>
          <w:b/>
          <w:bCs/>
          <w:sz w:val="25"/>
          <w:szCs w:val="25"/>
          <w:lang w:val="de-DE"/>
        </w:rPr>
        <w:t>Uhr</w:t>
      </w:r>
      <w:r w:rsidR="00F22E58" w:rsidRPr="007C3075">
        <w:rPr>
          <w:rFonts w:ascii="Tahoma" w:hAnsi="Tahoma" w:cs="Tahoma"/>
          <w:b/>
          <w:bCs/>
          <w:sz w:val="25"/>
          <w:szCs w:val="25"/>
          <w:lang w:val="de-DE"/>
        </w:rPr>
        <w:t>.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Eine mündliche Vorbesprechung findet am </w:t>
      </w:r>
      <w:r w:rsidR="00E13D75" w:rsidRPr="00E92ED8">
        <w:rPr>
          <w:rFonts w:ascii="Tahoma" w:hAnsi="Tahoma" w:cs="Tahoma"/>
          <w:b/>
          <w:bCs/>
          <w:color w:val="FF0000"/>
          <w:sz w:val="25"/>
          <w:szCs w:val="25"/>
          <w:lang w:val="de-DE"/>
        </w:rPr>
        <w:t>29</w:t>
      </w:r>
      <w:r w:rsidR="00A603B1" w:rsidRPr="00E92ED8">
        <w:rPr>
          <w:rFonts w:ascii="Tahoma" w:hAnsi="Tahoma" w:cs="Tahoma"/>
          <w:b/>
          <w:bCs/>
          <w:color w:val="FF0000"/>
          <w:sz w:val="25"/>
          <w:szCs w:val="25"/>
          <w:lang w:val="de-DE"/>
        </w:rPr>
        <w:t>. März</w:t>
      </w:r>
      <w:r w:rsidR="00E92ED8">
        <w:rPr>
          <w:rFonts w:ascii="Tahoma" w:hAnsi="Tahoma" w:cs="Tahoma"/>
          <w:b/>
          <w:bCs/>
          <w:sz w:val="25"/>
          <w:szCs w:val="25"/>
          <w:lang w:val="de-DE"/>
        </w:rPr>
        <w:t xml:space="preserve"> statt</w:t>
      </w:r>
      <w:r w:rsidR="00E13D75">
        <w:rPr>
          <w:rFonts w:ascii="Tahoma" w:hAnsi="Tahoma" w:cs="Tahoma"/>
          <w:b/>
          <w:bCs/>
          <w:sz w:val="25"/>
          <w:szCs w:val="25"/>
          <w:lang w:val="de-DE"/>
        </w:rPr>
        <w:t>.</w:t>
      </w:r>
    </w:p>
    <w:p w:rsidR="00B25365" w:rsidRPr="0022712E" w:rsidRDefault="00B25365" w:rsidP="009B1F93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25365" w:rsidRPr="0022712E" w:rsidRDefault="0048459F" w:rsidP="009B1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5"/>
          <w:szCs w:val="25"/>
          <w:lang w:val="de-DE"/>
        </w:rPr>
        <w:t>Anschrift: Zweites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Gebäude der Staatlichen I</w:t>
      </w:r>
      <w:r w:rsidR="00201413">
        <w:rPr>
          <w:rFonts w:ascii="Arial" w:hAnsi="Arial" w:cs="Arial"/>
          <w:b/>
          <w:bCs/>
          <w:sz w:val="25"/>
          <w:szCs w:val="25"/>
          <w:lang w:val="de-DE"/>
        </w:rPr>
        <w:t>vane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</w:t>
      </w:r>
      <w:r w:rsidR="00932472">
        <w:rPr>
          <w:rFonts w:ascii="Arial" w:hAnsi="Arial" w:cs="Arial"/>
          <w:b/>
          <w:bCs/>
          <w:sz w:val="25"/>
          <w:szCs w:val="25"/>
          <w:lang w:val="de-DE"/>
        </w:rPr>
        <w:t>Javakhishv</w:t>
      </w:r>
      <w:r w:rsidR="00932472" w:rsidRPr="0022712E">
        <w:rPr>
          <w:rFonts w:ascii="Arial" w:hAnsi="Arial" w:cs="Arial"/>
          <w:b/>
          <w:bCs/>
          <w:sz w:val="25"/>
          <w:szCs w:val="25"/>
          <w:lang w:val="de-DE"/>
        </w:rPr>
        <w:t>ili</w:t>
      </w:r>
      <w:r>
        <w:rPr>
          <w:rFonts w:ascii="Arial" w:hAnsi="Arial" w:cs="Arial"/>
          <w:b/>
          <w:bCs/>
          <w:sz w:val="25"/>
          <w:szCs w:val="25"/>
          <w:lang w:val="de-DE"/>
        </w:rPr>
        <w:t xml:space="preserve"> Universität Tbilissi;</w:t>
      </w:r>
      <w:r w:rsidR="00241C41">
        <w:rPr>
          <w:rFonts w:ascii="Arial" w:hAnsi="Arial" w:cs="Arial"/>
          <w:b/>
          <w:bCs/>
          <w:sz w:val="25"/>
          <w:szCs w:val="25"/>
          <w:lang w:val="de-DE"/>
        </w:rPr>
        <w:t xml:space="preserve"> I.Chavchav</w:t>
      </w:r>
      <w:r>
        <w:rPr>
          <w:rFonts w:ascii="Arial" w:hAnsi="Arial" w:cs="Arial"/>
          <w:b/>
          <w:bCs/>
          <w:sz w:val="25"/>
          <w:szCs w:val="25"/>
          <w:lang w:val="de-DE"/>
        </w:rPr>
        <w:t>adze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 Ave.</w:t>
      </w:r>
      <w:r w:rsidR="008D789B">
        <w:rPr>
          <w:rFonts w:ascii="Arial" w:hAnsi="Arial" w:cs="Arial"/>
          <w:b/>
          <w:bCs/>
          <w:sz w:val="25"/>
          <w:szCs w:val="25"/>
          <w:lang w:val="de-DE"/>
        </w:rPr>
        <w:t xml:space="preserve"> </w:t>
      </w:r>
      <w:r w:rsidR="00B25365" w:rsidRPr="0022712E">
        <w:rPr>
          <w:rFonts w:ascii="Arial" w:hAnsi="Arial" w:cs="Arial"/>
          <w:b/>
          <w:bCs/>
          <w:sz w:val="25"/>
          <w:szCs w:val="25"/>
          <w:lang w:val="de-DE"/>
        </w:rPr>
        <w:t>3</w:t>
      </w:r>
    </w:p>
    <w:p w:rsidR="00B25365" w:rsidRDefault="00204D48" w:rsidP="00F145F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191134</wp:posOffset>
                </wp:positionV>
                <wp:extent cx="91567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6700" cy="0"/>
                        </a:xfrm>
                        <a:prstGeom prst="line">
                          <a:avLst/>
                        </a:prstGeom>
                        <a:noFill/>
                        <a:ln w="71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70948" id="Line 8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15.05pt" to="719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Qx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" o:allowincell="f" strokeweight=".19914mm"/>
            </w:pict>
          </mc:Fallback>
        </mc:AlternateContent>
      </w:r>
    </w:p>
    <w:p w:rsidR="00F145F7" w:rsidRPr="0022712E" w:rsidRDefault="00F145F7" w:rsidP="00F145F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31A95" w:rsidRPr="00E13D75" w:rsidRDefault="00140A93" w:rsidP="00E13D7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Theme="minorHAnsi" w:hAnsiTheme="minorHAnsi" w:cs="Times New Roman"/>
          <w:sz w:val="25"/>
          <w:szCs w:val="25"/>
          <w:lang w:val="de-DE"/>
        </w:rPr>
      </w:pPr>
      <w:r w:rsidRPr="0022712E">
        <w:rPr>
          <w:rFonts w:ascii="Arial" w:hAnsi="Arial" w:cs="Arial"/>
          <w:b/>
          <w:bCs/>
          <w:sz w:val="25"/>
          <w:szCs w:val="25"/>
          <w:lang w:val="de-DE"/>
        </w:rPr>
        <w:t xml:space="preserve">Kontakt:  </w:t>
      </w:r>
      <w:r w:rsidR="00E13D75" w:rsidRPr="00E13D75">
        <w:rPr>
          <w:rFonts w:ascii="Arial" w:hAnsi="Arial" w:cs="Arial"/>
          <w:sz w:val="25"/>
          <w:szCs w:val="25"/>
          <w:lang w:val="de-DE"/>
        </w:rPr>
        <w:t>Mariam Dvalishvili-571 45 22 33</w:t>
      </w:r>
    </w:p>
    <w:p w:rsidR="00E13D75" w:rsidRPr="00E13D75" w:rsidRDefault="00E92ED8" w:rsidP="00E13D7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Theme="minorHAnsi" w:hAnsiTheme="minorHAnsi" w:cs="Times New Roman"/>
          <w:sz w:val="24"/>
          <w:szCs w:val="24"/>
          <w:lang w:val="de-DE"/>
        </w:rPr>
      </w:pPr>
      <w:r>
        <w:rPr>
          <w:rFonts w:ascii="Arial" w:hAnsi="Arial" w:cs="Arial"/>
          <w:bCs/>
          <w:sz w:val="25"/>
          <w:szCs w:val="25"/>
          <w:lang w:val="de-DE"/>
        </w:rPr>
        <w:t xml:space="preserve">                 </w:t>
      </w:r>
      <w:r w:rsidR="00E13D75" w:rsidRPr="00E13D75">
        <w:rPr>
          <w:rFonts w:ascii="Arial" w:hAnsi="Arial" w:cs="Arial"/>
          <w:bCs/>
          <w:sz w:val="25"/>
          <w:szCs w:val="25"/>
          <w:lang w:val="de-DE"/>
        </w:rPr>
        <w:t>Nika Sergia-</w:t>
      </w:r>
      <w:r>
        <w:rPr>
          <w:rFonts w:ascii="Arial" w:hAnsi="Arial" w:cs="Arial"/>
          <w:bCs/>
          <w:sz w:val="25"/>
          <w:szCs w:val="25"/>
          <w:lang w:val="de-DE"/>
        </w:rPr>
        <w:t xml:space="preserve"> 597</w:t>
      </w:r>
      <w:r w:rsidR="006668F0">
        <w:rPr>
          <w:rFonts w:ascii="Arial" w:hAnsi="Arial" w:cs="Arial"/>
          <w:bCs/>
          <w:sz w:val="25"/>
          <w:szCs w:val="25"/>
          <w:lang w:val="de-DE"/>
        </w:rPr>
        <w:t xml:space="preserve"> </w:t>
      </w:r>
      <w:r>
        <w:rPr>
          <w:rFonts w:ascii="Arial" w:hAnsi="Arial" w:cs="Arial"/>
          <w:bCs/>
          <w:sz w:val="25"/>
          <w:szCs w:val="25"/>
          <w:lang w:val="de-DE"/>
        </w:rPr>
        <w:t>42</w:t>
      </w:r>
      <w:r w:rsidR="006668F0">
        <w:rPr>
          <w:rFonts w:ascii="Arial" w:hAnsi="Arial" w:cs="Arial"/>
          <w:bCs/>
          <w:sz w:val="25"/>
          <w:szCs w:val="25"/>
          <w:lang w:val="de-DE"/>
        </w:rPr>
        <w:t xml:space="preserve"> </w:t>
      </w:r>
      <w:r>
        <w:rPr>
          <w:rFonts w:ascii="Arial" w:hAnsi="Arial" w:cs="Arial"/>
          <w:bCs/>
          <w:sz w:val="25"/>
          <w:szCs w:val="25"/>
          <w:lang w:val="de-DE"/>
        </w:rPr>
        <w:t>77</w:t>
      </w:r>
      <w:r w:rsidR="006668F0">
        <w:rPr>
          <w:rFonts w:ascii="Arial" w:hAnsi="Arial" w:cs="Arial"/>
          <w:bCs/>
          <w:sz w:val="25"/>
          <w:szCs w:val="25"/>
          <w:lang w:val="de-DE"/>
        </w:rPr>
        <w:t xml:space="preserve"> </w:t>
      </w:r>
      <w:r>
        <w:rPr>
          <w:rFonts w:ascii="Arial" w:hAnsi="Arial" w:cs="Arial"/>
          <w:bCs/>
          <w:sz w:val="25"/>
          <w:szCs w:val="25"/>
          <w:lang w:val="de-DE"/>
        </w:rPr>
        <w:t>66</w:t>
      </w:r>
    </w:p>
    <w:p w:rsidR="00F145F7" w:rsidRPr="00E13D75" w:rsidRDefault="00F145F7" w:rsidP="00F145F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  <w:lang w:val="de-DE"/>
        </w:rPr>
      </w:pPr>
      <w:r w:rsidRPr="00E13D75">
        <w:rPr>
          <w:rFonts w:asciiTheme="minorHAnsi" w:hAnsiTheme="minorHAnsi" w:cs="Times New Roman"/>
          <w:sz w:val="24"/>
          <w:szCs w:val="24"/>
          <w:lang w:val="de-DE"/>
        </w:rPr>
        <w:t xml:space="preserve">                     </w:t>
      </w:r>
      <w:r w:rsidRPr="00E13D75">
        <w:rPr>
          <w:rFonts w:ascii="Arial" w:hAnsi="Arial" w:cs="Arial"/>
          <w:sz w:val="24"/>
          <w:szCs w:val="24"/>
          <w:lang w:val="de-DE"/>
        </w:rPr>
        <w:t>ostwestnetzwerk@gmail.com</w:t>
      </w:r>
    </w:p>
    <w:p w:rsidR="00A31A95" w:rsidRPr="00E13D75" w:rsidRDefault="00A31A95" w:rsidP="00A31A9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13D75">
        <w:rPr>
          <w:rFonts w:asciiTheme="minorHAnsi" w:hAnsiTheme="minorHAnsi" w:cs="Sylfaen"/>
          <w:sz w:val="24"/>
          <w:szCs w:val="24"/>
          <w:lang w:val="de-DE"/>
        </w:rPr>
        <w:t xml:space="preserve">                     </w:t>
      </w:r>
    </w:p>
    <w:sectPr w:rsidR="00A31A95" w:rsidRPr="00E13D75" w:rsidSect="002E5610">
      <w:type w:val="continuous"/>
      <w:pgSz w:w="16840" w:h="11900" w:orient="landscape"/>
      <w:pgMar w:top="1054" w:right="1080" w:bottom="513" w:left="1240" w:header="720" w:footer="720" w:gutter="0"/>
      <w:cols w:space="1720" w:equalWidth="0">
        <w:col w:w="14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93"/>
    <w:rsid w:val="000A40C9"/>
    <w:rsid w:val="000E5F0E"/>
    <w:rsid w:val="00140A93"/>
    <w:rsid w:val="00151B27"/>
    <w:rsid w:val="00157295"/>
    <w:rsid w:val="001E4E40"/>
    <w:rsid w:val="001F30DC"/>
    <w:rsid w:val="00201413"/>
    <w:rsid w:val="00204D48"/>
    <w:rsid w:val="0022665A"/>
    <w:rsid w:val="0022712E"/>
    <w:rsid w:val="00241C41"/>
    <w:rsid w:val="002E5610"/>
    <w:rsid w:val="003A37DF"/>
    <w:rsid w:val="003E4028"/>
    <w:rsid w:val="00444919"/>
    <w:rsid w:val="0048459F"/>
    <w:rsid w:val="004A7521"/>
    <w:rsid w:val="004C0023"/>
    <w:rsid w:val="004F38DB"/>
    <w:rsid w:val="004F7CA3"/>
    <w:rsid w:val="005B289A"/>
    <w:rsid w:val="00615572"/>
    <w:rsid w:val="006668F0"/>
    <w:rsid w:val="00756956"/>
    <w:rsid w:val="007570FA"/>
    <w:rsid w:val="007B4DD6"/>
    <w:rsid w:val="007C3075"/>
    <w:rsid w:val="007F23FA"/>
    <w:rsid w:val="00890CC5"/>
    <w:rsid w:val="008C0494"/>
    <w:rsid w:val="008D789B"/>
    <w:rsid w:val="00932472"/>
    <w:rsid w:val="009329F0"/>
    <w:rsid w:val="0094083B"/>
    <w:rsid w:val="00964FAA"/>
    <w:rsid w:val="00975126"/>
    <w:rsid w:val="009B1F93"/>
    <w:rsid w:val="009B4571"/>
    <w:rsid w:val="009B5632"/>
    <w:rsid w:val="009F568A"/>
    <w:rsid w:val="00A041DD"/>
    <w:rsid w:val="00A31A95"/>
    <w:rsid w:val="00A603B1"/>
    <w:rsid w:val="00A76EF0"/>
    <w:rsid w:val="00B20596"/>
    <w:rsid w:val="00B25365"/>
    <w:rsid w:val="00B952DD"/>
    <w:rsid w:val="00BC1A36"/>
    <w:rsid w:val="00BE74A4"/>
    <w:rsid w:val="00C27024"/>
    <w:rsid w:val="00D251AB"/>
    <w:rsid w:val="00D96F7C"/>
    <w:rsid w:val="00E13D75"/>
    <w:rsid w:val="00E30B24"/>
    <w:rsid w:val="00E46219"/>
    <w:rsid w:val="00E65D88"/>
    <w:rsid w:val="00E92ED8"/>
    <w:rsid w:val="00F145F7"/>
    <w:rsid w:val="00F22E58"/>
    <w:rsid w:val="00F9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0ACDD-C8C3-49E4-9537-B40CBBEF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</dc:creator>
  <cp:lastModifiedBy>Bachana</cp:lastModifiedBy>
  <cp:revision>2</cp:revision>
  <dcterms:created xsi:type="dcterms:W3CDTF">2015-01-25T15:21:00Z</dcterms:created>
  <dcterms:modified xsi:type="dcterms:W3CDTF">2015-01-25T15:21:00Z</dcterms:modified>
</cp:coreProperties>
</file>